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D" w:rsidRPr="00CD520B" w:rsidRDefault="005F135D" w:rsidP="005F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0B">
        <w:rPr>
          <w:rFonts w:ascii="Times New Roman" w:hAnsi="Times New Roman" w:cs="Times New Roman"/>
          <w:b/>
          <w:sz w:val="28"/>
          <w:szCs w:val="28"/>
        </w:rPr>
        <w:t>ДЛЯ АТТЕСТАЦИИ АВАРИЙНО-СПАСАТЕЛЬНЫХ СЛУЖБ (ФОРМИРОВАНИЙ) (ДАЛЕЕ – АСФ):</w:t>
      </w: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</w:t>
      </w:r>
    </w:p>
    <w:p w:rsidR="005F135D" w:rsidRPr="00254799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подписывается руководителем организации, создавшей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или руководителем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если оно является юридическим лицом. В за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799">
        <w:rPr>
          <w:rFonts w:ascii="Times New Roman" w:hAnsi="Times New Roman" w:cs="Times New Roman"/>
          <w:sz w:val="28"/>
          <w:szCs w:val="28"/>
        </w:rPr>
        <w:t xml:space="preserve">влении указывается полное и (при наличии) сокращенное наименования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организационно-правовая форма юридического лица и место нахождения юридического лица (в случае, если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является юридическим лицом), место дислокации, телефон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оперативного дежурного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4799">
        <w:rPr>
          <w:rFonts w:ascii="Times New Roman" w:hAnsi="Times New Roman" w:cs="Times New Roman"/>
          <w:sz w:val="28"/>
          <w:szCs w:val="28"/>
        </w:rPr>
        <w:t xml:space="preserve">а также перечень видов аварийно-спасательных работ, на ведение которых аттестуется </w:t>
      </w:r>
      <w:r>
        <w:rPr>
          <w:rFonts w:ascii="Times New Roman" w:hAnsi="Times New Roman" w:cs="Times New Roman"/>
          <w:sz w:val="28"/>
          <w:szCs w:val="28"/>
        </w:rPr>
        <w:t xml:space="preserve">АСФ (при аттестации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связанных с тушением пожаров, дополнительно указывается категория ИВПП по уровню требуемой пожарной защиты)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54799">
        <w:rPr>
          <w:rFonts w:ascii="Times New Roman" w:hAnsi="Times New Roman" w:cs="Times New Roman"/>
          <w:sz w:val="28"/>
          <w:szCs w:val="28"/>
        </w:rPr>
        <w:t>должно быть заполнено машинным способом, распечатано посредством электронных печатающих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99">
        <w:rPr>
          <w:rFonts w:ascii="Times New Roman" w:hAnsi="Times New Roman" w:cs="Times New Roman"/>
          <w:sz w:val="28"/>
          <w:szCs w:val="28"/>
        </w:rPr>
        <w:t xml:space="preserve"> формируется в един</w:t>
      </w:r>
      <w:r>
        <w:rPr>
          <w:rFonts w:ascii="Times New Roman" w:hAnsi="Times New Roman" w:cs="Times New Roman"/>
          <w:sz w:val="28"/>
          <w:szCs w:val="28"/>
        </w:rPr>
        <w:t>ственном экземпляре-подлиннике.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 АСФ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Представляются копии учредительных документов (устава (положения) аварийно-спасательной службы (формирования), приказа или иного документа о создании нештатного или общественного аварийно-спасательного формирования и положения о нем).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Карта (карты) зоны ответственности </w:t>
      </w:r>
      <w:r>
        <w:rPr>
          <w:rFonts w:ascii="Times New Roman" w:hAnsi="Times New Roman" w:cs="Times New Roman"/>
          <w:sz w:val="28"/>
          <w:szCs w:val="28"/>
        </w:rPr>
        <w:t>АСФ</w:t>
      </w:r>
    </w:p>
    <w:p w:rsidR="005F135D" w:rsidRPr="005F7D9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Документ, устанавливающий численность аварийно-спасательной службы (формирования)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5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Представляются штатное расписание и организационная</w:t>
      </w:r>
      <w:r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об укомплектованности личным составом</w:t>
      </w:r>
    </w:p>
    <w:p w:rsidR="005F135D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штатная расстановка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 профессиональной подготовке, образовании и (или) квалификации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АСФ</w:t>
      </w:r>
    </w:p>
    <w:p w:rsidR="005F135D" w:rsidRPr="002E6E1A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6E1A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 xml:space="preserve">редставляются документы о профессиональной подготовке,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 (в том числе полученных за </w:t>
      </w:r>
      <w:proofErr w:type="spellStart"/>
      <w:r w:rsidRPr="0025479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54799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799">
        <w:rPr>
          <w:rFonts w:ascii="Times New Roman" w:hAnsi="Times New Roman" w:cs="Times New Roman"/>
          <w:sz w:val="28"/>
          <w:szCs w:val="28"/>
        </w:rPr>
        <w:t>при периодической и внеочередной аттестации).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Справка, содержащая сведения об аттестованных спасателях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справка, содержащая сведения об аттестованных спасателях, в которой указывается: Ф.И.О. спасателя; год рождения; занимаемая должность; регистрационный номер книжки спасателя (удостоверения спасателя); дата последней аттестации; присвоенная квалификация; реквизиты соответствующей аттестационной комиссии.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Табель и ведомость оснащения оперативным автотранспортом и аварийно-спасательными средствами 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табель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менее срока действия аттестации.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Справка о материально-технической базе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справка, содержащая сведения о наличии зданий (строений) и помещений, в которых дислоцируется аварийно-спасательная служба (формирование).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Справка об учебно-тренировочной базе 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редставляется справка об учебно-тренировочной базе, в которой отражается наличие условий для проведения мероприятий по профессиональной подготовке спасателей.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Справка, содержащая сведения об учениях и тренировках, проведенных аварийно-спасательной службой (формированием)</w:t>
      </w:r>
    </w:p>
    <w:p w:rsidR="005F135D" w:rsidRPr="00254799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</w:t>
      </w:r>
    </w:p>
    <w:p w:rsidR="005F135D" w:rsidRDefault="005F135D" w:rsidP="005F13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</w:rPr>
        <w:t xml:space="preserve">при первичной аттестации – о проведенных учениях и тренировках в </w:t>
      </w:r>
      <w:proofErr w:type="spellStart"/>
      <w:r w:rsidRPr="002E6E1A">
        <w:rPr>
          <w:rFonts w:ascii="Times New Roman" w:hAnsi="Times New Roman" w:cs="Times New Roman"/>
          <w:sz w:val="28"/>
          <w:szCs w:val="28"/>
        </w:rPr>
        <w:t>предаттестационный</w:t>
      </w:r>
      <w:proofErr w:type="spellEnd"/>
      <w:r w:rsidRPr="002E6E1A">
        <w:rPr>
          <w:rFonts w:ascii="Times New Roman" w:hAnsi="Times New Roman" w:cs="Times New Roman"/>
          <w:sz w:val="28"/>
          <w:szCs w:val="28"/>
        </w:rPr>
        <w:t xml:space="preserve"> период (начиная со дня создания аварийно-спасательной службы (формирования));</w:t>
      </w:r>
    </w:p>
    <w:p w:rsidR="005F135D" w:rsidRDefault="005F135D" w:rsidP="005F13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1A">
        <w:rPr>
          <w:rFonts w:ascii="Times New Roman" w:hAnsi="Times New Roman" w:cs="Times New Roman"/>
          <w:sz w:val="28"/>
          <w:szCs w:val="28"/>
        </w:rPr>
        <w:t xml:space="preserve">при периодической, внеочередной аттестации - </w:t>
      </w:r>
      <w:proofErr w:type="gramStart"/>
      <w:r w:rsidRPr="002E6E1A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2E6E1A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службой (формированием) за </w:t>
      </w:r>
      <w:proofErr w:type="spellStart"/>
      <w:r w:rsidRPr="002E6E1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E6E1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о выполненных аварийно-спасательных работах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Для периодической, внеочередной аттестации аварийно-спасательной службы (формирования) представляется справка, содержащая сведения о </w:t>
      </w:r>
      <w:r w:rsidRPr="0025479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за </w:t>
      </w:r>
      <w:proofErr w:type="spellStart"/>
      <w:r w:rsidRPr="0025479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54799">
        <w:rPr>
          <w:rFonts w:ascii="Times New Roman" w:hAnsi="Times New Roman" w:cs="Times New Roman"/>
          <w:sz w:val="28"/>
          <w:szCs w:val="28"/>
        </w:rPr>
        <w:t xml:space="preserve"> период аварийно-спасательных работах.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Паспорт аварийно-спасательной службы (формирования)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Паспорт представляется в двух экземплярах.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государственной пошлины за выдачу свидетельства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72 статьи 333.33. части второй Налогового кодекса Российской Федерации при проведении аттестации аварийно-спасательных служб (формирований), осуществляющих свою деятельность на воздушном транспорте уплачивается государственная пошлина в следующих размерах: 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выдачу аттестата, свидетельства либо иного документа, подтверждающего уровень квалификации, - 800 рублей;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 - 200 рублей;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выдачу дубликата аттестата, свидетельства либо иного документа, подтверждающего уровень квалификации, в связи с его утерей - 800 рублей;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продление (возобновление) действия аттестата, свидетельства либо иного документа, подтверждающего уровень квалификации, в случаях, предусмотренных законодательством, - 400 рублей.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5479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 аварийно-спасательных работ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периодической и внеочередной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.</w:t>
      </w:r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5479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79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 годности аэродрома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План мероприятий по ликвидации последствий чрезвычайных ситуаций (аварийный план)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Pr="005F7D9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F135D" w:rsidRPr="00254799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Инструкция (с приложениями) по организации и проведению поисковых и аварийно-спасательных работ на территории и в районе аэродрома 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Pr="00254799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Оперативный план тушения пожаров на ВС (с приложениями) 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Акт проверки соответствия аварийно-спасательных сил и средств на аэродроме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аэропортах.</w:t>
      </w:r>
      <w:proofErr w:type="gramEnd"/>
    </w:p>
    <w:p w:rsidR="005F135D" w:rsidRDefault="005F135D" w:rsidP="005F13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Заключение об обеспечении эквивалентного уровня без</w:t>
      </w:r>
      <w:r>
        <w:rPr>
          <w:rFonts w:ascii="Times New Roman" w:hAnsi="Times New Roman" w:cs="Times New Roman"/>
          <w:sz w:val="28"/>
          <w:szCs w:val="28"/>
        </w:rPr>
        <w:t>опасности полетов на аэродроме</w:t>
      </w:r>
    </w:p>
    <w:p w:rsidR="005F135D" w:rsidRPr="00CD520B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осуществляющих свою деятельность в аэропортах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7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sz w:val="28"/>
          <w:szCs w:val="28"/>
        </w:rPr>
        <w:t xml:space="preserve">при наличии отступлений от требований </w:t>
      </w:r>
      <w:r>
        <w:rPr>
          <w:rFonts w:ascii="Times New Roman" w:hAnsi="Times New Roman" w:cs="Times New Roman"/>
          <w:sz w:val="28"/>
          <w:szCs w:val="28"/>
        </w:rPr>
        <w:t>НГЭА-92.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перечисленные в пунктах 17, 18 и 19, могут не представляться в случае, если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в них не было внесено никаких изменений.</w:t>
      </w:r>
    </w:p>
    <w:p w:rsidR="002A1100" w:rsidRPr="002A1100" w:rsidRDefault="002A1100" w:rsidP="002A1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00">
        <w:rPr>
          <w:rFonts w:ascii="Times New Roman" w:hAnsi="Times New Roman" w:cs="Times New Roman"/>
          <w:sz w:val="28"/>
          <w:szCs w:val="28"/>
        </w:rPr>
        <w:t>Предоставить справку в соответствии с письмом Росавиации от 27.12.2019 № Исх-47335/08</w:t>
      </w:r>
      <w:r w:rsidR="00D93F27">
        <w:rPr>
          <w:rFonts w:ascii="Times New Roman" w:hAnsi="Times New Roman" w:cs="Times New Roman"/>
          <w:sz w:val="28"/>
          <w:szCs w:val="28"/>
        </w:rPr>
        <w:t xml:space="preserve"> заявленной оператором аэродрома категории ИВПП по УТПЗ информации в АИП России.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5D" w:rsidRPr="00CD520B" w:rsidRDefault="005F135D" w:rsidP="005F135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0B">
        <w:rPr>
          <w:rFonts w:ascii="Times New Roman" w:hAnsi="Times New Roman" w:cs="Times New Roman"/>
          <w:b/>
          <w:sz w:val="28"/>
          <w:szCs w:val="28"/>
        </w:rPr>
        <w:t>ДЛЯ АТТЕСТАЦИИ СПАСАТЕЛЕЙ/ГРАЖДАН, ПРИОБРЕТАЮЩИХ СТАТУС СПАСАТЕЛЯ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спасатель)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Заявление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 (для спасателей и граждан, приобретающих статус спасателя)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4799">
        <w:rPr>
          <w:rFonts w:ascii="Times New Roman" w:hAnsi="Times New Roman" w:cs="Times New Roman"/>
          <w:sz w:val="28"/>
          <w:szCs w:val="28"/>
        </w:rPr>
        <w:t xml:space="preserve">аявление об аттестации на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подпис</w:t>
      </w:r>
      <w:r>
        <w:rPr>
          <w:rFonts w:ascii="Times New Roman" w:hAnsi="Times New Roman" w:cs="Times New Roman"/>
          <w:sz w:val="28"/>
          <w:szCs w:val="28"/>
        </w:rPr>
        <w:t>ывается ЛИЧНО спасателем</w:t>
      </w:r>
      <w:r w:rsidRPr="00254799">
        <w:rPr>
          <w:rFonts w:ascii="Times New Roman" w:hAnsi="Times New Roman" w:cs="Times New Roman"/>
          <w:sz w:val="28"/>
          <w:szCs w:val="28"/>
        </w:rPr>
        <w:t xml:space="preserve">. В заявлении указываются имя, фамилия, отчество гражданина, место его работы, адрес места жительства и контактный телефон, а также перечень видов аварийно-спасательных работ, на ведение которых аттестуется спасатель. Заявление спасателя, входящего в состав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ЗАВЕРЯЕТСЯ РУКОВОДИТЕЛЕМ ОРГАНИЗАЦИИ, создавшей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или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АСФ, если </w:t>
      </w:r>
      <w:r w:rsidRPr="00254799">
        <w:rPr>
          <w:rFonts w:ascii="Times New Roman" w:hAnsi="Times New Roman" w:cs="Times New Roman"/>
          <w:sz w:val="28"/>
          <w:szCs w:val="28"/>
        </w:rPr>
        <w:t>оно является юридическим лицом.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</w:t>
      </w:r>
      <w:r w:rsidRPr="0025479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25479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спасателя</w:t>
      </w:r>
    </w:p>
    <w:p w:rsidR="005F135D" w:rsidRPr="00CD520B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20B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копии 2,3,4 и 5 страниц паспорта.</w:t>
      </w:r>
    </w:p>
    <w:p w:rsidR="005F135D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Документы об образовании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B0">
        <w:rPr>
          <w:rFonts w:ascii="Times New Roman" w:hAnsi="Times New Roman" w:cs="Times New Roman"/>
          <w:sz w:val="28"/>
          <w:szCs w:val="28"/>
        </w:rPr>
        <w:lastRenderedPageBreak/>
        <w:t>Представляются копии документов о среднем (полном) общем или профессиональном образовании (при его наличии)</w:t>
      </w:r>
    </w:p>
    <w:p w:rsidR="005F135D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фотографии 3х4 см</w:t>
      </w:r>
    </w:p>
    <w:p w:rsidR="005F135D" w:rsidRPr="000C24B0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2 цветные фотографии представляются ПРИ ПЕРВИЧНОЙ АТТЕСТАЦИИ 3x4 сантиметра (1 фотография необходима для оформления книжки спасателя, вторая - для уд</w:t>
      </w:r>
      <w:r>
        <w:rPr>
          <w:rFonts w:ascii="Times New Roman" w:hAnsi="Times New Roman" w:cs="Times New Roman"/>
          <w:sz w:val="28"/>
          <w:szCs w:val="28"/>
        </w:rPr>
        <w:t>остоверения личности спасателя).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1 цветная фотография представляется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периодической и внеочередной аттестации, в случае, если в книжке спасателя ЗАКОНЧИЛИСЬ ГРАФЫ С ОТМЕТКАМИ О ПРОХОЖДЕНИИ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 других случаях фотографии НЕ ПРЕДСТАВЛЯЮТСЯ.</w:t>
      </w:r>
    </w:p>
    <w:p w:rsidR="005F135D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Справка по результатам медицинского осмотра (обследования)</w:t>
      </w:r>
    </w:p>
    <w:p w:rsidR="005F135D" w:rsidRPr="000C24B0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F32F60" w:rsidRDefault="008E55A2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135D" w:rsidRPr="00F32F6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F135D" w:rsidRPr="00F32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35D" w:rsidRPr="00F32F6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F135D" w:rsidRPr="00F32F60">
        <w:rPr>
          <w:rFonts w:ascii="Times New Roman" w:hAnsi="Times New Roman" w:cs="Times New Roman"/>
          <w:sz w:val="28"/>
          <w:szCs w:val="28"/>
        </w:rPr>
        <w:t xml:space="preserve"> России от 12</w:t>
      </w:r>
      <w:r w:rsidR="005F135D">
        <w:rPr>
          <w:rFonts w:ascii="Times New Roman" w:hAnsi="Times New Roman" w:cs="Times New Roman"/>
          <w:sz w:val="28"/>
          <w:szCs w:val="28"/>
        </w:rPr>
        <w:t>.04.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2011 </w:t>
      </w:r>
      <w:r w:rsidR="005F135D">
        <w:rPr>
          <w:rFonts w:ascii="Times New Roman" w:hAnsi="Times New Roman" w:cs="Times New Roman"/>
          <w:sz w:val="28"/>
          <w:szCs w:val="28"/>
        </w:rPr>
        <w:t>№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 302н (зарегистрирован в Министерстве юстиции Российской Федерации 21</w:t>
      </w:r>
      <w:r w:rsidR="005F135D">
        <w:rPr>
          <w:rFonts w:ascii="Times New Roman" w:hAnsi="Times New Roman" w:cs="Times New Roman"/>
          <w:sz w:val="28"/>
          <w:szCs w:val="28"/>
        </w:rPr>
        <w:t>.10.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2011, регистрационный </w:t>
      </w:r>
      <w:r w:rsidR="005F135D">
        <w:rPr>
          <w:rFonts w:ascii="Times New Roman" w:hAnsi="Times New Roman" w:cs="Times New Roman"/>
          <w:sz w:val="28"/>
          <w:szCs w:val="28"/>
        </w:rPr>
        <w:t>№</w:t>
      </w:r>
      <w:r w:rsidR="005F135D" w:rsidRPr="00F32F60">
        <w:rPr>
          <w:rFonts w:ascii="Times New Roman" w:hAnsi="Times New Roman" w:cs="Times New Roman"/>
          <w:sz w:val="28"/>
          <w:szCs w:val="28"/>
        </w:rPr>
        <w:t xml:space="preserve"> 22111).</w:t>
      </w:r>
    </w:p>
    <w:p w:rsidR="005F135D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Заключение врачебной комиссии по результатам психиатрического освидетельствования</w:t>
      </w:r>
    </w:p>
    <w:p w:rsidR="005F135D" w:rsidRPr="000C24B0" w:rsidRDefault="005F135D" w:rsidP="005F1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8E55A2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135D" w:rsidRPr="00F32F6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F135D" w:rsidRPr="00F32F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сентября 2002 г. N 695 (Собрание законодательства Российской Федерации, 2002, N 39, ст. 3796; 2005, N 7, ст. 560</w:t>
      </w:r>
      <w:r w:rsidR="005F135D">
        <w:rPr>
          <w:rFonts w:ascii="Times New Roman" w:hAnsi="Times New Roman" w:cs="Times New Roman"/>
          <w:sz w:val="28"/>
          <w:szCs w:val="28"/>
        </w:rPr>
        <w:t>).</w:t>
      </w:r>
    </w:p>
    <w:p w:rsidR="005F135D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об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обучении по п</w:t>
      </w:r>
      <w:r>
        <w:rPr>
          <w:rFonts w:ascii="Times New Roman" w:hAnsi="Times New Roman" w:cs="Times New Roman"/>
          <w:sz w:val="28"/>
          <w:szCs w:val="28"/>
        </w:rPr>
        <w:t>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спасателей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документы об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подготовки спасателей в образовательных учреждениях, образовательных подразделениях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Документы, подтверждающие владение дополнительными специальностями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владение дополнительными специальностями в соответствии с заявленными видами аварийно-спасательных работ и технологией их проведения (при наличии).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спортивных разрядов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Книжка спасателя </w:t>
      </w:r>
    </w:p>
    <w:p w:rsidR="005F135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Книжка представляется для внесения отметки о прохождении аттестации.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4799">
        <w:rPr>
          <w:rFonts w:ascii="Times New Roman" w:hAnsi="Times New Roman" w:cs="Times New Roman"/>
          <w:sz w:val="28"/>
          <w:szCs w:val="28"/>
        </w:rPr>
        <w:t xml:space="preserve">зготовление бланков удостоверения личности спасателя и книжки спасателя, а также их дубликатов производится за счет финансовых средств, </w:t>
      </w:r>
      <w:r w:rsidRPr="00254799">
        <w:rPr>
          <w:rFonts w:ascii="Times New Roman" w:hAnsi="Times New Roman" w:cs="Times New Roman"/>
          <w:sz w:val="28"/>
          <w:szCs w:val="28"/>
        </w:rPr>
        <w:lastRenderedPageBreak/>
        <w:t xml:space="preserve">предназначенных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, а для спасателей, не входящих в состав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>, - за счет сре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>асателей.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НЕПОДВЕДОМСТВЕННЫЕ Росавиации организации (открытые акционерные общества, общества с ограниченной ответственностью и т.д.) САМИ заказывают изготовление книжек и удостоверений для своих спасателей за счет СОБСТВЕННЫХ средств. Книжка прилагается к заявлению об аттестации.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бланков книжек и удостоверений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Росавиации организаций (ФКУ «АПСЦ», ФКУ «РПСБ, ФГУП, ФКП …) производится за счет средств федерального бюджета.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Удостоверение личности спасателя </w:t>
      </w:r>
    </w:p>
    <w:p w:rsidR="005F135D" w:rsidRPr="00FF3ECD" w:rsidRDefault="005F135D" w:rsidP="005F13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выдается при первичной аттестации и является бессрочным документом.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>В случае утраты удостоверения личности спасателя</w:t>
      </w:r>
      <w:r>
        <w:rPr>
          <w:rFonts w:ascii="Times New Roman" w:hAnsi="Times New Roman" w:cs="Times New Roman"/>
          <w:sz w:val="28"/>
          <w:szCs w:val="28"/>
        </w:rPr>
        <w:t xml:space="preserve"> спасатель представляет</w:t>
      </w:r>
      <w:r w:rsidRPr="00FF3ECD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C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аттестационную комиссию (спасатель АСФ (НЕПОДВЕДОМСТВЕННОЙ Росавиации организации) также представляет бланк удостоверения).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государственной пошлины за выдачу книжки спасателя (удостоверения личности спасателя) </w:t>
      </w:r>
    </w:p>
    <w:p w:rsidR="005F135D" w:rsidRDefault="005F135D" w:rsidP="005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B0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72 статьи 333.33. части второй Налогового кодекса Российской Федерации при проведении аттестации спасателей и граждан, приобретающих статус спасателя, осуществляющих свою деятельность на воздушном транспорте, уплачивается государственная пошлина в следующих размерах: </w:t>
      </w:r>
    </w:p>
    <w:p w:rsidR="005F135D" w:rsidRDefault="005F135D" w:rsidP="005F13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>выдачу аттестата, свидетельства либо иного документа, подтверждающего уровень квалификации, - 800 рублей;</w:t>
      </w:r>
    </w:p>
    <w:p w:rsidR="005F135D" w:rsidRPr="00FF3ECD" w:rsidRDefault="005F135D" w:rsidP="005F13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</w:rPr>
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 - 200 рублей;</w:t>
      </w:r>
    </w:p>
    <w:p w:rsidR="005F135D" w:rsidRPr="00254799" w:rsidRDefault="005F135D" w:rsidP="005F13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выдачу дубликата аттестата, свидетельства либо иного документа, подтверждающего уровень квалификации, в связи с его утерей - 800 рублей;</w:t>
      </w:r>
    </w:p>
    <w:p w:rsidR="005F135D" w:rsidRDefault="005F135D" w:rsidP="005F135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продление (возобновление) действия аттестата, свидетельства либо иного документа, подтверждающего уровень квалификации, в случаях, предусмотренных законодательством, - 400 рублей.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Документы о профессиональной подготовке, соответствующем образовании и (или) квалификации, </w:t>
      </w:r>
      <w:proofErr w:type="gramStart"/>
      <w:r w:rsidRPr="0025479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547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54799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54799">
        <w:rPr>
          <w:rFonts w:ascii="Times New Roman" w:hAnsi="Times New Roman" w:cs="Times New Roman"/>
          <w:sz w:val="28"/>
          <w:szCs w:val="28"/>
        </w:rPr>
        <w:t xml:space="preserve"> период </w:t>
      </w:r>
    </w:p>
    <w:p w:rsidR="005F135D" w:rsidRPr="00FF3ECD" w:rsidRDefault="005F135D" w:rsidP="005F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Pr="00254799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5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4799">
        <w:rPr>
          <w:rFonts w:ascii="Times New Roman" w:hAnsi="Times New Roman" w:cs="Times New Roman"/>
          <w:sz w:val="28"/>
          <w:szCs w:val="28"/>
        </w:rPr>
        <w:t>ри периодической, внеочередной аттестации.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>Аттестационный лист спасателя/гражданина, приобретающего статус спасателя</w:t>
      </w:r>
    </w:p>
    <w:p w:rsidR="005F135D" w:rsidRPr="00254799" w:rsidRDefault="005F135D" w:rsidP="005F13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lastRenderedPageBreak/>
        <w:t xml:space="preserve">Служебная характеристика </w:t>
      </w:r>
    </w:p>
    <w:p w:rsidR="005F135D" w:rsidRPr="00FF3ECD" w:rsidRDefault="005F135D" w:rsidP="005F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ECD">
        <w:rPr>
          <w:rFonts w:ascii="Times New Roman" w:hAnsi="Times New Roman" w:cs="Times New Roman"/>
          <w:sz w:val="28"/>
          <w:szCs w:val="28"/>
          <w:u w:val="single"/>
        </w:rPr>
        <w:t>Комментарий: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799">
        <w:rPr>
          <w:rFonts w:ascii="Times New Roman" w:hAnsi="Times New Roman" w:cs="Times New Roman"/>
          <w:sz w:val="28"/>
          <w:szCs w:val="28"/>
        </w:rPr>
        <w:t xml:space="preserve">При периодической, внеочередной аттестации спасатель представляет служебную характеристику, подписанную руководителем </w:t>
      </w:r>
      <w:r>
        <w:rPr>
          <w:rFonts w:ascii="Times New Roman" w:hAnsi="Times New Roman" w:cs="Times New Roman"/>
          <w:sz w:val="28"/>
          <w:szCs w:val="28"/>
        </w:rPr>
        <w:t>АСФ</w:t>
      </w:r>
      <w:r w:rsidRPr="00254799">
        <w:rPr>
          <w:rFonts w:ascii="Times New Roman" w:hAnsi="Times New Roman" w:cs="Times New Roman"/>
          <w:sz w:val="28"/>
          <w:szCs w:val="28"/>
        </w:rPr>
        <w:t xml:space="preserve"> или лицом, его замещающим (для спасателей, входящих в состав аварийно-спасательных служб (формирований)).</w:t>
      </w:r>
    </w:p>
    <w:p w:rsidR="005F135D" w:rsidRDefault="005F135D" w:rsidP="005F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0BF" w:rsidRDefault="005F135D" w:rsidP="005F135D"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EC5B21">
        <w:rPr>
          <w:rFonts w:ascii="Times New Roman" w:hAnsi="Times New Roman" w:cs="Times New Roman"/>
          <w:sz w:val="28"/>
          <w:szCs w:val="28"/>
        </w:rPr>
        <w:t xml:space="preserve"> должны быть заверены печатью организации, подавшей заявление об аттестации на </w:t>
      </w:r>
      <w:proofErr w:type="gramStart"/>
      <w:r w:rsidRPr="00EC5B2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EC5B21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</w:t>
      </w:r>
      <w:bookmarkStart w:id="0" w:name="_GoBack"/>
      <w:bookmarkEnd w:id="0"/>
    </w:p>
    <w:sectPr w:rsidR="00AF00BF" w:rsidSect="008E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C76"/>
    <w:multiLevelType w:val="hybridMultilevel"/>
    <w:tmpl w:val="817C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52D"/>
    <w:multiLevelType w:val="hybridMultilevel"/>
    <w:tmpl w:val="8488CBFC"/>
    <w:lvl w:ilvl="0" w:tplc="A9860D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0AA1"/>
    <w:multiLevelType w:val="hybridMultilevel"/>
    <w:tmpl w:val="E09EBD6E"/>
    <w:lvl w:ilvl="0" w:tplc="A9860D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41B24"/>
    <w:multiLevelType w:val="hybridMultilevel"/>
    <w:tmpl w:val="817C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135D"/>
    <w:rsid w:val="002A1100"/>
    <w:rsid w:val="005F135D"/>
    <w:rsid w:val="008E55A2"/>
    <w:rsid w:val="00AF00BF"/>
    <w:rsid w:val="00D9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1E6403E51B4E7A3066401B5684576731AF22E8C2C9127BBEFE91A47h3O4N" TargetMode="External"/><Relationship Id="rId5" Type="http://schemas.openxmlformats.org/officeDocument/2006/relationships/hyperlink" Target="consultantplus://offline/ref=7EA1E6403E51B4E7A3066401B5684576731CF62488289127BBEFE91A47h3O4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Заводов</dc:creator>
  <cp:lastModifiedBy>ser</cp:lastModifiedBy>
  <cp:revision>2</cp:revision>
  <dcterms:created xsi:type="dcterms:W3CDTF">2013-11-13T02:45:00Z</dcterms:created>
  <dcterms:modified xsi:type="dcterms:W3CDTF">2020-10-07T04:58:00Z</dcterms:modified>
</cp:coreProperties>
</file>