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0" w:rsidRDefault="008027B0" w:rsidP="0080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конкурса на замещение вакантных должностей Тюменского межрегионального территориального управления воздушного транспорта, </w:t>
      </w:r>
    </w:p>
    <w:p w:rsidR="00272B69" w:rsidRDefault="008027B0" w:rsidP="0080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проведенного </w:t>
      </w:r>
      <w:r w:rsidR="00C2788F">
        <w:rPr>
          <w:rFonts w:ascii="Times New Roman" w:hAnsi="Times New Roman" w:cs="Times New Roman"/>
          <w:b/>
          <w:sz w:val="28"/>
          <w:szCs w:val="28"/>
        </w:rPr>
        <w:t xml:space="preserve">01 декабря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C300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027B0" w:rsidRDefault="008027B0" w:rsidP="00802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7B0" w:rsidRDefault="008027B0" w:rsidP="00313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7B0">
        <w:rPr>
          <w:rFonts w:ascii="Times New Roman" w:hAnsi="Times New Roman" w:cs="Times New Roman"/>
          <w:sz w:val="28"/>
          <w:szCs w:val="28"/>
        </w:rPr>
        <w:t>Тюменское межрегиональное территориальное управление воздушного транспорта Федерального агентства воздушного транспорта, сообщает: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88F"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="008C300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в 10ч. 00м. по адресу: 625000, г. Тюмень, ул. Ленина, 65/1, актовый зал, состоялся второй этап конкурса в форме тестирования и индивидуального собеседования с кандидатами на замещение вакантных должностей государственной гражданской службы:</w:t>
      </w:r>
    </w:p>
    <w:p w:rsidR="009335F7" w:rsidRDefault="009335F7" w:rsidP="00313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7B0" w:rsidRDefault="008027B0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88F">
        <w:rPr>
          <w:rFonts w:ascii="Times New Roman" w:hAnsi="Times New Roman" w:cs="Times New Roman"/>
          <w:sz w:val="28"/>
          <w:szCs w:val="28"/>
        </w:rPr>
        <w:t>начальник отдела лётной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– 1 вакансия;</w:t>
      </w:r>
    </w:p>
    <w:p w:rsidR="008027B0" w:rsidRDefault="008027B0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88F">
        <w:rPr>
          <w:rFonts w:ascii="Times New Roman" w:hAnsi="Times New Roman" w:cs="Times New Roman"/>
          <w:sz w:val="28"/>
          <w:szCs w:val="28"/>
        </w:rPr>
        <w:t>старший специалист 1 разряда отдела финансов, бухгалтерского учёта и отчётности</w:t>
      </w:r>
      <w:r>
        <w:rPr>
          <w:rFonts w:ascii="Times New Roman" w:hAnsi="Times New Roman" w:cs="Times New Roman"/>
          <w:sz w:val="28"/>
          <w:szCs w:val="28"/>
        </w:rPr>
        <w:t xml:space="preserve"> – 1 вакансия</w:t>
      </w:r>
      <w:r w:rsidR="008E0E8A">
        <w:rPr>
          <w:rFonts w:ascii="Times New Roman" w:hAnsi="Times New Roman" w:cs="Times New Roman"/>
          <w:sz w:val="28"/>
          <w:szCs w:val="28"/>
        </w:rPr>
        <w:t xml:space="preserve"> – 1 вакансия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88F" w:rsidRDefault="00C2788F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специалист 2 разряда отдела поддержания лётной годности гражданских воздушных судов</w:t>
      </w:r>
      <w:r w:rsidR="008E0E8A">
        <w:rPr>
          <w:rFonts w:ascii="Times New Roman" w:hAnsi="Times New Roman" w:cs="Times New Roman"/>
          <w:sz w:val="28"/>
          <w:szCs w:val="28"/>
        </w:rPr>
        <w:t xml:space="preserve"> – 1 вакансия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88F" w:rsidRDefault="00C2788F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специалист 2 разряда отдела инспекции по безопасности полётов</w:t>
      </w:r>
      <w:r w:rsidR="008E0E8A">
        <w:rPr>
          <w:rFonts w:ascii="Times New Roman" w:hAnsi="Times New Roman" w:cs="Times New Roman"/>
          <w:sz w:val="28"/>
          <w:szCs w:val="28"/>
        </w:rPr>
        <w:t xml:space="preserve"> – 1 вакансия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88F" w:rsidRDefault="00C2788F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-старший специалист 2 разряда отдела государственного имущества, правового и административно-хозяйственного обеспечения</w:t>
      </w:r>
      <w:r w:rsidR="008E0E8A">
        <w:rPr>
          <w:rFonts w:ascii="Times New Roman" w:hAnsi="Times New Roman" w:cs="Times New Roman"/>
          <w:sz w:val="28"/>
          <w:szCs w:val="28"/>
        </w:rPr>
        <w:t xml:space="preserve"> – 1 вакансия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335F7" w:rsidRDefault="009335F7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43" w:rsidRDefault="00313943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оценки кандидатов на основании представленных ими документов об образовании, прохождении гражданской службы, осуществления другой трудовой деятельности, а также на основе конкурсных процедур в форме тестирования и индивидуального собеседования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победителем конкурса на замещение должности государственной гражданской службы:</w:t>
      </w:r>
    </w:p>
    <w:p w:rsidR="00313943" w:rsidRDefault="00313943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43" w:rsidRDefault="00313943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88F" w:rsidRPr="00C2788F">
        <w:rPr>
          <w:rFonts w:ascii="Times New Roman" w:hAnsi="Times New Roman" w:cs="Times New Roman"/>
          <w:sz w:val="28"/>
          <w:szCs w:val="28"/>
        </w:rPr>
        <w:t xml:space="preserve"> </w:t>
      </w:r>
      <w:r w:rsidR="00C2788F">
        <w:rPr>
          <w:rFonts w:ascii="Times New Roman" w:hAnsi="Times New Roman" w:cs="Times New Roman"/>
          <w:sz w:val="28"/>
          <w:szCs w:val="28"/>
        </w:rPr>
        <w:t>начальник отдела лётной эксплуатации</w:t>
      </w:r>
      <w:r w:rsidR="00234D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43" w:rsidRDefault="00C2788F" w:rsidP="00802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ШИРШИН Юрий Александрович</w:t>
      </w:r>
    </w:p>
    <w:p w:rsidR="009335F7" w:rsidRDefault="00234D83" w:rsidP="00C2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788F">
        <w:rPr>
          <w:rFonts w:ascii="Times New Roman" w:hAnsi="Times New Roman" w:cs="Times New Roman"/>
          <w:sz w:val="28"/>
          <w:szCs w:val="28"/>
        </w:rPr>
        <w:t>старший специалист 1 разряда отдела финансов, бухгалтерского учёта и отчётности:</w:t>
      </w:r>
    </w:p>
    <w:p w:rsidR="00C2788F" w:rsidRDefault="00C2788F" w:rsidP="00C27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88F">
        <w:rPr>
          <w:rFonts w:ascii="Times New Roman" w:hAnsi="Times New Roman" w:cs="Times New Roman"/>
          <w:b/>
          <w:sz w:val="28"/>
          <w:szCs w:val="28"/>
        </w:rPr>
        <w:t>ШЕВЕЛЁВА Галина Павловна</w:t>
      </w:r>
    </w:p>
    <w:p w:rsidR="00C2788F" w:rsidRDefault="00C2788F" w:rsidP="00C2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старший специалист 2 разряда отдела поддержания лётной годности гражданских воздушных судов:</w:t>
      </w:r>
    </w:p>
    <w:p w:rsidR="00C2788F" w:rsidRDefault="00C2788F" w:rsidP="00C2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8F">
        <w:rPr>
          <w:rFonts w:ascii="Times New Roman" w:hAnsi="Times New Roman" w:cs="Times New Roman"/>
          <w:b/>
          <w:sz w:val="28"/>
          <w:szCs w:val="28"/>
        </w:rPr>
        <w:t>ВОИНКОВА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86B">
        <w:rPr>
          <w:rFonts w:ascii="Times New Roman" w:hAnsi="Times New Roman" w:cs="Times New Roman"/>
          <w:b/>
          <w:sz w:val="28"/>
          <w:szCs w:val="28"/>
        </w:rPr>
        <w:t>Виктория Олеговна</w:t>
      </w:r>
    </w:p>
    <w:p w:rsidR="00C2788F" w:rsidRDefault="00C2788F" w:rsidP="00C2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старший специалист 2 разряда отдела инспекции по безопасности полётов:</w:t>
      </w:r>
    </w:p>
    <w:p w:rsidR="00C2788F" w:rsidRDefault="00C2788F" w:rsidP="00C27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88F">
        <w:rPr>
          <w:rFonts w:ascii="Times New Roman" w:hAnsi="Times New Roman" w:cs="Times New Roman"/>
          <w:b/>
          <w:sz w:val="28"/>
          <w:szCs w:val="28"/>
        </w:rPr>
        <w:t>СМИРНОВ Александр Капитонович</w:t>
      </w:r>
    </w:p>
    <w:p w:rsidR="00C2788F" w:rsidRDefault="00C2788F" w:rsidP="00C2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старший специалист 2 разряда отдела государственного имущества, правового и административно-хозяйственного обеспечения:</w:t>
      </w:r>
    </w:p>
    <w:p w:rsidR="00C2788F" w:rsidRPr="00C2788F" w:rsidRDefault="00C2788F" w:rsidP="00C27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88F">
        <w:rPr>
          <w:rFonts w:ascii="Times New Roman" w:hAnsi="Times New Roman" w:cs="Times New Roman"/>
          <w:b/>
          <w:sz w:val="28"/>
          <w:szCs w:val="28"/>
        </w:rPr>
        <w:t xml:space="preserve">БЫКОВА Эльвира </w:t>
      </w:r>
      <w:proofErr w:type="spellStart"/>
      <w:r w:rsidRPr="00C2788F">
        <w:rPr>
          <w:rFonts w:ascii="Times New Roman" w:hAnsi="Times New Roman" w:cs="Times New Roman"/>
          <w:b/>
          <w:sz w:val="28"/>
          <w:szCs w:val="28"/>
        </w:rPr>
        <w:t>Ильясовна</w:t>
      </w:r>
      <w:proofErr w:type="spellEnd"/>
    </w:p>
    <w:p w:rsidR="009335F7" w:rsidRDefault="009335F7" w:rsidP="00802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943" w:rsidRPr="009335F7" w:rsidRDefault="009335F7" w:rsidP="00B3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13943" w:rsidRPr="0093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71"/>
    <w:rsid w:val="000E5271"/>
    <w:rsid w:val="001E6F03"/>
    <w:rsid w:val="00234D83"/>
    <w:rsid w:val="00272B69"/>
    <w:rsid w:val="00313943"/>
    <w:rsid w:val="008027B0"/>
    <w:rsid w:val="008C3005"/>
    <w:rsid w:val="008E0E8A"/>
    <w:rsid w:val="009335F7"/>
    <w:rsid w:val="00B3486B"/>
    <w:rsid w:val="00C2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Грищенко</dc:creator>
  <cp:keywords/>
  <dc:description/>
  <cp:lastModifiedBy>Татьяна Г. Грищенко</cp:lastModifiedBy>
  <cp:revision>11</cp:revision>
  <cp:lastPrinted>2019-12-10T04:21:00Z</cp:lastPrinted>
  <dcterms:created xsi:type="dcterms:W3CDTF">2019-12-10T04:21:00Z</dcterms:created>
  <dcterms:modified xsi:type="dcterms:W3CDTF">2020-12-02T07:31:00Z</dcterms:modified>
</cp:coreProperties>
</file>